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Cs w:val="24"/>
        </w:rPr>
        <w:t>Úřad: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>Ulice: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>PSČ, obec: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</w:p>
    <w:p w:rsidR="002F5282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B53327">
        <w:rPr>
          <w:rFonts w:ascii="Times New Roman" w:hAnsi="Times New Roman" w:cs="Times New Roman"/>
          <w:i w:val="0"/>
          <w:color w:val="000000" w:themeColor="text1"/>
        </w:rPr>
        <w:t>ŽÁDOST O VYDÁNÍ ROZHODNUTÍ O OCHRANNÉM PÁSMU</w:t>
      </w: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zkona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podle ustanovení § 86 ve spojení s § 83 zákona č. 183/2006 Sb., o územním plánování a stavebním řádu (stavební zákon)</w:t>
      </w:r>
      <w:r w:rsidR="002C595D">
        <w:rPr>
          <w:b w:val="0"/>
          <w:color w:val="000000" w:themeColor="text1"/>
          <w:szCs w:val="24"/>
        </w:rPr>
        <w:t>,</w:t>
      </w:r>
      <w:r w:rsidRPr="00B53327">
        <w:rPr>
          <w:b w:val="0"/>
          <w:color w:val="000000" w:themeColor="text1"/>
          <w:szCs w:val="24"/>
        </w:rPr>
        <w:t xml:space="preserve"> a § 7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  <w:r w:rsidRPr="00B53327">
        <w:t>I.   Ochranné pásmo, druh, rozsah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Cs w:val="24"/>
        </w:rPr>
        <w:t>……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II.   Navržené pozemky, kterých se ochranné pásmo dotýká: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Navrhuje-li se ochranné pásmo na více pozemcích, žadatel připojuje údaje obsažené v tomto bodě v samostatné příloze: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661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3661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6617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36617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>III.   Identifikační údaje žadatele</w:t>
      </w:r>
    </w:p>
    <w:p w:rsidR="002F5282" w:rsidRPr="00AF01F8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lastRenderedPageBreak/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Telefon / mobilní telefon: 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Fa</w:t>
      </w:r>
      <w:r>
        <w:rPr>
          <w:rFonts w:ascii="Times New Roman" w:hAnsi="Times New Roman"/>
          <w:color w:val="000000" w:themeColor="text1"/>
          <w:sz w:val="24"/>
          <w:szCs w:val="24"/>
        </w:rPr>
        <w:t>x / e-mail: ………………………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66170">
        <w:rPr>
          <w:rFonts w:ascii="Times New Roman" w:hAnsi="Times New Roman"/>
          <w:color w:val="000000" w:themeColor="text1"/>
          <w:sz w:val="24"/>
          <w:szCs w:val="24"/>
        </w:rPr>
      </w:r>
      <w:r w:rsidR="0036617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66170">
        <w:rPr>
          <w:rFonts w:ascii="Times New Roman" w:hAnsi="Times New Roman"/>
          <w:color w:val="000000" w:themeColor="text1"/>
          <w:sz w:val="24"/>
          <w:szCs w:val="24"/>
        </w:rPr>
      </w:r>
      <w:r w:rsidR="0036617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IV.   Žadatel jedná 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66170">
        <w:rPr>
          <w:rFonts w:ascii="Times New Roman" w:hAnsi="Times New Roman"/>
          <w:color w:val="000000" w:themeColor="text1"/>
          <w:sz w:val="24"/>
          <w:szCs w:val="24"/>
        </w:rPr>
      </w:r>
      <w:r w:rsidR="0036617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AF01F8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66170">
        <w:rPr>
          <w:rFonts w:ascii="Times New Roman" w:hAnsi="Times New Roman"/>
          <w:color w:val="000000" w:themeColor="text1"/>
          <w:sz w:val="24"/>
          <w:szCs w:val="24"/>
        </w:rPr>
      </w:r>
      <w:r w:rsidR="0036617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osoby):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…………........................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AF01F8" w:rsidRDefault="002F5282" w:rsidP="002F5282">
      <w:pPr>
        <w:pStyle w:val="Styl1"/>
      </w:pPr>
      <w:r>
        <w:t xml:space="preserve">V. </w:t>
      </w:r>
      <w:r w:rsidRPr="00AF01F8">
        <w:t>Údaje o současném stavu využívání pozemků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VI. </w:t>
      </w:r>
      <w:r w:rsidRPr="00AF01F8">
        <w:t>Důvody zřízení požadovaného ochranného pásma a odůvodnění jeho rozsahu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02786E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VII. </w:t>
      </w:r>
      <w:r w:rsidRPr="00AF01F8">
        <w:rPr>
          <w:shd w:val="clear" w:color="auto" w:fill="FFFFFF"/>
        </w:rPr>
        <w:t>Vymezení navrhovaných zákazů a omezení, jejich důsledky na funkční a prostorové uspořádání území a návrhy z toho vyplývajících technických a organizačních opatření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VIII. </w:t>
      </w:r>
      <w:r w:rsidRPr="00AF01F8">
        <w:rPr>
          <w:shd w:val="clear" w:color="auto" w:fill="FFFFFF"/>
        </w:rPr>
        <w:t>Předpokládaná doba trvání ochranného pásma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390563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AC161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161E">
        <w:rPr>
          <w:rFonts w:ascii="Times New Roman" w:hAnsi="Times New Roman"/>
          <w:b/>
          <w:color w:val="000000" w:themeColor="text1"/>
          <w:sz w:val="24"/>
          <w:szCs w:val="24"/>
        </w:rPr>
        <w:t>Přílohy k žádosti: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9695"/>
      </w:tblGrid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BA5BDA" w:rsidRDefault="002F5282" w:rsidP="002F5282">
            <w:pPr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má být ochranné pásmo vymezeno.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pozemků a staveb na nich, ze které bude zřejmé: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rozsah ochranného pásma,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již existující ochranná pásma, chráněná území a záplavová území,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veřejná dopravní a technická infrastruktura dotčená ochranným pásmem s vyznačením náhradních opatření, např. jejich přeložek nebo nových staveb.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posuzování souladu s</w:t>
            </w:r>
            <w:r w:rsidR="007A1D89">
              <w:rPr>
                <w:color w:val="000000" w:themeColor="text1"/>
              </w:rPr>
              <w:t> </w:t>
            </w:r>
            <w:r w:rsidRPr="00BA5BDA">
              <w:rPr>
                <w:color w:val="000000" w:themeColor="text1"/>
              </w:rPr>
              <w:t>ÚPD</w:t>
            </w:r>
            <w:r w:rsidR="007A1D89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(v případě, že je vydáváno závazné stanovisko podle § 96b stavebního zákona) ……………………………………………</w:t>
            </w:r>
            <w:r>
              <w:rPr>
                <w:color w:val="000000" w:themeColor="text1"/>
              </w:rPr>
              <w:t>………..…………………..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přírody a krajiny  ……</w:t>
            </w:r>
            <w:r>
              <w:rPr>
                <w:color w:val="000000" w:themeColor="text1"/>
              </w:rPr>
              <w:t>…………………………………………………..…………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vod 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…….………………………………………………..………..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ovzduší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……………………………………………………..…………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zemědělského půdního fondu</w:t>
            </w:r>
            <w:r>
              <w:rPr>
                <w:color w:val="000000" w:themeColor="text1"/>
              </w:rPr>
              <w:t xml:space="preserve">  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lesa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ložisek nerostných surovin </w:t>
            </w:r>
            <w:r>
              <w:rPr>
                <w:color w:val="000000" w:themeColor="text1"/>
              </w:rPr>
              <w:t xml:space="preserve"> 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odpadového hospodářství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veřejného zdraví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veterinární péče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dopravy                        </w:t>
            </w:r>
            <w:r>
              <w:rPr>
                <w:color w:val="000000" w:themeColor="text1"/>
              </w:rPr>
              <w:t>..</w:t>
            </w:r>
            <w:r w:rsidRPr="00BA5BDA">
              <w:rPr>
                <w:color w:val="000000" w:themeColor="text1"/>
              </w:rPr>
              <w:t>…………</w:t>
            </w:r>
            <w:r>
              <w:rPr>
                <w:color w:val="000000" w:themeColor="text1"/>
              </w:rPr>
              <w:t>..…………………………………………………….......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energetiky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 </w:t>
            </w:r>
            <w:r w:rsidRPr="00CF064F">
              <w:rPr>
                <w:color w:val="000000" w:themeColor="text1"/>
              </w:rPr>
              <w:t>mírové</w:t>
            </w:r>
            <w:r w:rsidRPr="005637C6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využívání jaderné energie a ionizujícího zář</w:t>
            </w:r>
            <w:r>
              <w:rPr>
                <w:color w:val="000000" w:themeColor="text1"/>
              </w:rPr>
              <w:t>ení…..…………………………………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elektronických komunikací  ………</w:t>
            </w:r>
            <w:r>
              <w:rPr>
                <w:color w:val="000000" w:themeColor="text1"/>
              </w:rPr>
              <w:t>…………………………………………….………….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obrany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bezpečnosti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</w:t>
            </w:r>
            <w:r>
              <w:rPr>
                <w:color w:val="000000" w:themeColor="text1"/>
              </w:rPr>
              <w:t xml:space="preserve"> obyvatelstva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požární ochrany</w:t>
            </w:r>
            <w:r>
              <w:rPr>
                <w:color w:val="000000" w:themeColor="text1"/>
              </w:rPr>
              <w:tab/>
              <w:t>………………………………………………………………….......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další ……………………...……</w:t>
            </w:r>
            <w:r>
              <w:rPr>
                <w:color w:val="000000" w:themeColor="text1"/>
              </w:rPr>
              <w:t>………………………………………………….………..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nebo k podmínkám dotčených ochranných a bezpečnostních pásem navrhovaným náhradním opatřením (např. přeložkám), vyznačená na zákrese ochranného pásma, s uvedením příslušného vlastníka, č.j.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b/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elektřiny……………………………………………………………...…………………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plynu……...…………………………………………………………………………</w:t>
            </w:r>
            <w:r>
              <w:rPr>
                <w:color w:val="000000" w:themeColor="text1"/>
              </w:rPr>
              <w:t>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vody……………</w:t>
            </w:r>
            <w:r>
              <w:rPr>
                <w:color w:val="000000" w:themeColor="text1"/>
              </w:rPr>
              <w:t>…………………………………………………………………………..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 kanalizace……………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rozvodu tepla…………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komunikací 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dopravy …………………………………………</w:t>
            </w:r>
            <w:r>
              <w:rPr>
                <w:color w:val="000000" w:themeColor="text1"/>
              </w:rPr>
              <w:t>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="00767168">
              <w:t xml:space="preserve">  </w:t>
            </w:r>
            <w:r w:rsidR="00767168" w:rsidRPr="00767168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>alší</w:t>
            </w:r>
            <w:r w:rsidRPr="00BA5BDA">
              <w:rPr>
                <w:color w:val="000000" w:themeColor="text1"/>
              </w:rPr>
              <w:t>……………</w:t>
            </w:r>
            <w:r>
              <w:rPr>
                <w:color w:val="000000" w:themeColor="text1"/>
              </w:rPr>
              <w:t>…………………………………………………………………………….</w:t>
            </w:r>
          </w:p>
          <w:p w:rsidR="002F5282" w:rsidRPr="00BA5BDA" w:rsidRDefault="002F5282" w:rsidP="00767168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  <w:r w:rsidRPr="00BA5BDA">
              <w:rPr>
                <w:color w:val="000000" w:themeColor="text1"/>
              </w:rPr>
              <w:t>……………………………………</w:t>
            </w:r>
            <w:r w:rsidR="00767168">
              <w:rPr>
                <w:color w:val="000000" w:themeColor="text1"/>
              </w:rPr>
              <w:t>……………………………………………………………..</w:t>
            </w:r>
            <w:bookmarkStart w:id="0" w:name="_GoBack"/>
            <w:bookmarkEnd w:id="0"/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6617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II. žádosti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366170">
              <w:rPr>
                <w:color w:val="000000" w:themeColor="text1"/>
              </w:rPr>
            </w:r>
            <w:r w:rsidR="0036617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III. žádosti</w:t>
            </w:r>
          </w:p>
        </w:tc>
      </w:tr>
    </w:tbl>
    <w:p w:rsidR="002F5282" w:rsidRPr="00BA5BDA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F5282" w:rsidSect="00B85EA9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70" w:rsidRDefault="00366170" w:rsidP="00165DCC">
      <w:pPr>
        <w:spacing w:after="0" w:line="240" w:lineRule="auto"/>
      </w:pPr>
      <w:r>
        <w:separator/>
      </w:r>
    </w:p>
  </w:endnote>
  <w:endnote w:type="continuationSeparator" w:id="0">
    <w:p w:rsidR="00366170" w:rsidRDefault="0036617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36617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767168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70" w:rsidRDefault="00366170" w:rsidP="00165DCC">
      <w:pPr>
        <w:spacing w:after="0" w:line="240" w:lineRule="auto"/>
      </w:pPr>
      <w:r>
        <w:separator/>
      </w:r>
    </w:p>
  </w:footnote>
  <w:footnote w:type="continuationSeparator" w:id="0">
    <w:p w:rsidR="00366170" w:rsidRDefault="0036617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66170"/>
    <w:rsid w:val="00374E5B"/>
    <w:rsid w:val="00377194"/>
    <w:rsid w:val="00381358"/>
    <w:rsid w:val="00386430"/>
    <w:rsid w:val="00390563"/>
    <w:rsid w:val="00391CFF"/>
    <w:rsid w:val="003952B1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67168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312B4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85EA9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D74C4"/>
  <w15:docId w15:val="{6280BB3F-F9F6-439D-B567-CEC794A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70BF-A318-450B-A08C-83D66ECF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2</cp:revision>
  <cp:lastPrinted>2018-05-18T11:31:00Z</cp:lastPrinted>
  <dcterms:created xsi:type="dcterms:W3CDTF">2018-05-18T11:34:00Z</dcterms:created>
  <dcterms:modified xsi:type="dcterms:W3CDTF">2018-05-18T11:34:00Z</dcterms:modified>
</cp:coreProperties>
</file>